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2876E3" w:rsidRDefault="001C17E5" w:rsidP="001C17E5">
      <w:pPr>
        <w:pStyle w:val="Bezmezer"/>
        <w:rPr>
          <w:rFonts w:ascii="Arial" w:hAnsi="Arial" w:cs="Arial"/>
          <w:sz w:val="16"/>
          <w:szCs w:val="16"/>
        </w:rPr>
      </w:pPr>
      <w:r w:rsidRPr="00AB17B1">
        <w:rPr>
          <w:rFonts w:ascii="Arial" w:hAnsi="Arial" w:cs="Arial"/>
          <w:b/>
          <w:sz w:val="28"/>
          <w:szCs w:val="28"/>
          <w:u w:val="single"/>
        </w:rPr>
        <w:t>VELKÁ MORAVA</w:t>
      </w:r>
      <w:r w:rsidR="002876E3">
        <w:rPr>
          <w:rFonts w:ascii="Arial" w:hAnsi="Arial" w:cs="Arial"/>
          <w:sz w:val="28"/>
          <w:szCs w:val="28"/>
        </w:rPr>
        <w:t xml:space="preserve">     </w:t>
      </w:r>
      <w:r w:rsidR="002876E3">
        <w:rPr>
          <w:rFonts w:ascii="Arial" w:hAnsi="Arial" w:cs="Arial"/>
          <w:sz w:val="16"/>
          <w:szCs w:val="16"/>
        </w:rPr>
        <w:t>(učebnice s. 42-43, 48-49)</w:t>
      </w:r>
    </w:p>
    <w:p w:rsidR="001C17E5" w:rsidRDefault="001C17E5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vzestup moravského knížectví </w:t>
      </w:r>
      <w:r w:rsidRPr="00D776C9">
        <w:rPr>
          <w:rFonts w:ascii="Arial" w:hAnsi="Arial" w:cs="Arial"/>
        </w:rPr>
        <w:t>po porážce Avarů</w:t>
      </w:r>
      <w:r>
        <w:rPr>
          <w:rFonts w:ascii="Arial" w:hAnsi="Arial" w:cs="Arial"/>
        </w:rPr>
        <w:t xml:space="preserve"> Karlem Velikým v roce </w:t>
      </w:r>
      <w:r w:rsidR="00FB72DC" w:rsidRPr="00FB72DC">
        <w:rPr>
          <w:rFonts w:ascii="Arial" w:hAnsi="Arial" w:cs="Arial"/>
          <w:b/>
          <w:u w:val="single"/>
        </w:rPr>
        <w:t>791</w:t>
      </w:r>
    </w:p>
    <w:p w:rsidR="00847536" w:rsidRDefault="00847536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Složení </w:t>
      </w:r>
      <w:r w:rsidR="00FB72DC" w:rsidRPr="00FB72DC">
        <w:rPr>
          <w:rFonts w:ascii="Arial" w:hAnsi="Arial" w:cs="Arial"/>
          <w:b/>
          <w:u w:val="single"/>
        </w:rPr>
        <w:t>společnosti</w:t>
      </w:r>
      <w:r w:rsidR="00FB72DC">
        <w:rPr>
          <w:rFonts w:ascii="Arial" w:hAnsi="Arial" w:cs="Arial"/>
        </w:rPr>
        <w:t xml:space="preserve"> na Moravě:</w:t>
      </w:r>
      <w:r>
        <w:rPr>
          <w:rFonts w:ascii="Arial" w:hAnsi="Arial" w:cs="Arial"/>
        </w:rPr>
        <w:t>- panovník</w:t>
      </w:r>
    </w:p>
    <w:p w:rsidR="00847536" w:rsidRDefault="00847536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velmoži (+ kněží)</w:t>
      </w:r>
    </w:p>
    <w:p w:rsidR="00847536" w:rsidRDefault="00847536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zemědělci</w:t>
      </w:r>
    </w:p>
    <w:p w:rsidR="00847536" w:rsidRDefault="00847536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vojáci</w:t>
      </w:r>
    </w:p>
    <w:p w:rsidR="00847536" w:rsidRDefault="00847536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řemeslníci</w:t>
      </w:r>
    </w:p>
    <w:p w:rsidR="00847536" w:rsidRDefault="00847536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otroci </w:t>
      </w:r>
    </w:p>
    <w:p w:rsidR="00AA3231" w:rsidRDefault="00AA3231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vláda na Moravě - kníže </w:t>
      </w:r>
      <w:r w:rsidRPr="00D776C9">
        <w:rPr>
          <w:rFonts w:ascii="Arial" w:hAnsi="Arial" w:cs="Arial"/>
        </w:rPr>
        <w:t>Mojmír I.</w:t>
      </w:r>
      <w:r>
        <w:rPr>
          <w:rFonts w:ascii="Arial" w:hAnsi="Arial" w:cs="Arial"/>
        </w:rPr>
        <w:t xml:space="preserve"> (vládnoucí rod = Mojmírovci)</w:t>
      </w:r>
    </w:p>
    <w:p w:rsidR="001C17E5" w:rsidRDefault="005023CA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17E5">
        <w:rPr>
          <w:rFonts w:ascii="Arial" w:hAnsi="Arial" w:cs="Arial"/>
        </w:rPr>
        <w:t>- vznik Moravě podřízené</w:t>
      </w:r>
      <w:r w:rsidR="00AA3231">
        <w:rPr>
          <w:rFonts w:ascii="Arial" w:hAnsi="Arial" w:cs="Arial"/>
        </w:rPr>
        <w:t xml:space="preserve">ho </w:t>
      </w:r>
      <w:r w:rsidR="00FB72DC" w:rsidRPr="00FB72DC">
        <w:rPr>
          <w:rFonts w:ascii="Arial" w:hAnsi="Arial" w:cs="Arial"/>
          <w:b/>
          <w:u w:val="single"/>
        </w:rPr>
        <w:t>Nitranského</w:t>
      </w:r>
      <w:r w:rsidR="00AA3231">
        <w:rPr>
          <w:rFonts w:ascii="Arial" w:hAnsi="Arial" w:cs="Arial"/>
        </w:rPr>
        <w:t xml:space="preserve"> knížectví, kníže </w:t>
      </w:r>
      <w:proofErr w:type="spellStart"/>
      <w:r w:rsidR="00AA3231">
        <w:rPr>
          <w:rFonts w:ascii="Arial" w:hAnsi="Arial" w:cs="Arial"/>
        </w:rPr>
        <w:t>Pribina</w:t>
      </w:r>
      <w:proofErr w:type="spellEnd"/>
      <w:r w:rsidR="00AA3231">
        <w:rPr>
          <w:rFonts w:ascii="Arial" w:hAnsi="Arial" w:cs="Arial"/>
        </w:rPr>
        <w:t xml:space="preserve"> vyhnán z </w:t>
      </w:r>
      <w:r>
        <w:rPr>
          <w:rFonts w:ascii="Arial" w:hAnsi="Arial" w:cs="Arial"/>
        </w:rPr>
        <w:tab/>
        <w:t xml:space="preserve">  </w:t>
      </w:r>
      <w:r w:rsidR="00AA3231">
        <w:rPr>
          <w:rFonts w:ascii="Arial" w:hAnsi="Arial" w:cs="Arial"/>
        </w:rPr>
        <w:t>Nitry</w:t>
      </w:r>
    </w:p>
    <w:p w:rsidR="00AA3231" w:rsidRDefault="005023CA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A323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pronikání křesťanství na Moravu z Franské říše → budování prvních </w:t>
      </w:r>
      <w:r w:rsidR="00FB72DC" w:rsidRPr="00FB72DC">
        <w:rPr>
          <w:rFonts w:ascii="Arial" w:hAnsi="Arial" w:cs="Arial"/>
          <w:b/>
          <w:u w:val="single"/>
        </w:rPr>
        <w:t>kostelů</w:t>
      </w:r>
    </w:p>
    <w:p w:rsidR="00AB17B1" w:rsidRDefault="00AB17B1" w:rsidP="005B665D">
      <w:pPr>
        <w:pStyle w:val="Bezmezer"/>
        <w:spacing w:line="276" w:lineRule="auto"/>
        <w:rPr>
          <w:rFonts w:ascii="Arial" w:hAnsi="Arial" w:cs="Arial"/>
        </w:rPr>
      </w:pPr>
    </w:p>
    <w:p w:rsidR="005023CA" w:rsidRPr="009B6D0E" w:rsidRDefault="005023CA" w:rsidP="005B665D">
      <w:pPr>
        <w:pStyle w:val="Bezmezer"/>
        <w:spacing w:line="276" w:lineRule="auto"/>
        <w:rPr>
          <w:rFonts w:ascii="Arial" w:hAnsi="Arial" w:cs="Arial"/>
        </w:rPr>
      </w:pPr>
      <w:r w:rsidRPr="009B6D0E">
        <w:rPr>
          <w:rFonts w:ascii="Arial" w:hAnsi="Arial" w:cs="Arial"/>
        </w:rPr>
        <w:t xml:space="preserve">- </w:t>
      </w:r>
      <w:r w:rsidRPr="009B6D0E">
        <w:rPr>
          <w:rFonts w:ascii="Arial" w:hAnsi="Arial" w:cs="Arial"/>
          <w:u w:val="single"/>
        </w:rPr>
        <w:t>kníže Rastislav</w:t>
      </w:r>
      <w:r w:rsidR="00B133FD" w:rsidRPr="009B6D0E">
        <w:rPr>
          <w:rFonts w:ascii="Arial" w:hAnsi="Arial" w:cs="Arial"/>
        </w:rPr>
        <w:t xml:space="preserve">      </w:t>
      </w:r>
      <w:r w:rsidR="00B133FD" w:rsidRPr="009B6D0E">
        <w:rPr>
          <w:rFonts w:ascii="Arial" w:hAnsi="Arial" w:cs="Arial"/>
          <w:u w:val="single"/>
        </w:rPr>
        <w:t xml:space="preserve">    </w:t>
      </w:r>
    </w:p>
    <w:p w:rsidR="005023CA" w:rsidRDefault="005023CA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snaha o uhájení nezávislosti Moravy → snaha o omezení vlivu </w:t>
      </w:r>
      <w:r w:rsidR="00FB72DC" w:rsidRPr="00FB72DC">
        <w:rPr>
          <w:rFonts w:ascii="Arial" w:hAnsi="Arial" w:cs="Arial"/>
          <w:b/>
          <w:u w:val="single"/>
        </w:rPr>
        <w:t>franských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8121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biskupů → požádal papeže o zřízení samostatného biskupství, ale neuspěl → </w:t>
      </w:r>
      <w:r>
        <w:rPr>
          <w:rFonts w:ascii="Arial" w:hAnsi="Arial" w:cs="Arial"/>
        </w:rPr>
        <w:tab/>
      </w:r>
      <w:r w:rsidR="0058121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požádal o vyslání křesťanské mise </w:t>
      </w:r>
      <w:r w:rsidR="00D776C9" w:rsidRPr="00D776C9">
        <w:rPr>
          <w:rFonts w:ascii="Arial" w:hAnsi="Arial" w:cs="Arial"/>
          <w:b/>
          <w:u w:val="single"/>
        </w:rPr>
        <w:t>byzantského</w:t>
      </w:r>
      <w:r>
        <w:rPr>
          <w:rFonts w:ascii="Arial" w:hAnsi="Arial" w:cs="Arial"/>
        </w:rPr>
        <w:t xml:space="preserve"> císaře Michala III.</w:t>
      </w:r>
    </w:p>
    <w:p w:rsidR="005023CA" w:rsidRDefault="005023CA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roku </w:t>
      </w:r>
      <w:r w:rsidR="00D776C9" w:rsidRPr="00D776C9">
        <w:rPr>
          <w:rFonts w:ascii="Arial" w:hAnsi="Arial" w:cs="Arial"/>
          <w:b/>
          <w:u w:val="single"/>
        </w:rPr>
        <w:t>863</w:t>
      </w:r>
      <w:r>
        <w:rPr>
          <w:rFonts w:ascii="Arial" w:hAnsi="Arial" w:cs="Arial"/>
        </w:rPr>
        <w:t xml:space="preserve"> </w:t>
      </w:r>
      <w:r w:rsidR="009D6D37">
        <w:rPr>
          <w:rFonts w:ascii="Arial" w:hAnsi="Arial" w:cs="Arial"/>
        </w:rPr>
        <w:t xml:space="preserve">na Moravu přišla skupina kněží pod vedením </w:t>
      </w:r>
      <w:r w:rsidR="00D776C9" w:rsidRPr="00D776C9">
        <w:rPr>
          <w:rFonts w:ascii="Arial" w:hAnsi="Arial" w:cs="Arial"/>
          <w:b/>
          <w:u w:val="single"/>
        </w:rPr>
        <w:t>Konstantina</w:t>
      </w:r>
      <w:r w:rsidR="009D6D37">
        <w:rPr>
          <w:rFonts w:ascii="Arial" w:hAnsi="Arial" w:cs="Arial"/>
        </w:rPr>
        <w:t xml:space="preserve"> a </w:t>
      </w:r>
      <w:r w:rsidR="00AB17B1">
        <w:rPr>
          <w:rFonts w:ascii="Arial" w:hAnsi="Arial" w:cs="Arial"/>
        </w:rPr>
        <w:t xml:space="preserve">    </w:t>
      </w:r>
      <w:r w:rsidR="00AB17B1">
        <w:rPr>
          <w:rFonts w:ascii="Arial" w:hAnsi="Arial" w:cs="Arial"/>
        </w:rPr>
        <w:tab/>
        <w:t xml:space="preserve">  </w:t>
      </w:r>
      <w:r w:rsidR="00D776C9" w:rsidRPr="00D776C9">
        <w:rPr>
          <w:rFonts w:ascii="Arial" w:hAnsi="Arial" w:cs="Arial"/>
          <w:b/>
          <w:u w:val="single"/>
        </w:rPr>
        <w:t>Metoděje</w:t>
      </w:r>
    </w:p>
    <w:p w:rsidR="00AB17B1" w:rsidRDefault="00AB17B1" w:rsidP="00AB17B1">
      <w:pPr>
        <w:pStyle w:val="Bezmezer"/>
        <w:rPr>
          <w:rFonts w:ascii="Arial" w:hAnsi="Arial" w:cs="Arial"/>
        </w:rPr>
      </w:pPr>
    </w:p>
    <w:p w:rsidR="009D6D37" w:rsidRDefault="009D6D37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B6D0E">
        <w:rPr>
          <w:rFonts w:ascii="Arial" w:hAnsi="Arial" w:cs="Arial"/>
        </w:rPr>
        <w:t>Konstantin a Metoděj</w:t>
      </w:r>
      <w:r>
        <w:rPr>
          <w:rFonts w:ascii="Arial" w:hAnsi="Arial" w:cs="Arial"/>
        </w:rPr>
        <w:t xml:space="preserve"> - velmi vzdělaní</w:t>
      </w:r>
    </w:p>
    <w:p w:rsidR="009D6D37" w:rsidRDefault="009D6D37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pocházeli ze </w:t>
      </w:r>
      <w:r w:rsidR="00D776C9" w:rsidRPr="00D776C9">
        <w:rPr>
          <w:rFonts w:ascii="Arial" w:hAnsi="Arial" w:cs="Arial"/>
          <w:b/>
          <w:u w:val="single"/>
        </w:rPr>
        <w:t>Soluně</w:t>
      </w:r>
      <w:r>
        <w:rPr>
          <w:rFonts w:ascii="Arial" w:hAnsi="Arial" w:cs="Arial"/>
        </w:rPr>
        <w:t xml:space="preserve">, znali </w:t>
      </w:r>
      <w:r w:rsidR="00D776C9" w:rsidRPr="00D776C9">
        <w:rPr>
          <w:rFonts w:ascii="Arial" w:hAnsi="Arial" w:cs="Arial"/>
          <w:b/>
          <w:u w:val="single"/>
        </w:rPr>
        <w:t>slovanský</w:t>
      </w:r>
      <w:r>
        <w:rPr>
          <w:rFonts w:ascii="Arial" w:hAnsi="Arial" w:cs="Arial"/>
        </w:rPr>
        <w:t xml:space="preserve"> jazyk</w:t>
      </w:r>
    </w:p>
    <w:p w:rsidR="009D6D37" w:rsidRDefault="00581219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Konstantin vytvořil slovanské </w:t>
      </w:r>
      <w:r w:rsidR="00D776C9" w:rsidRPr="00D776C9">
        <w:rPr>
          <w:rFonts w:ascii="Arial" w:hAnsi="Arial" w:cs="Arial"/>
          <w:b/>
          <w:u w:val="single"/>
        </w:rPr>
        <w:t>písmo</w:t>
      </w:r>
      <w:r>
        <w:rPr>
          <w:rFonts w:ascii="Arial" w:hAnsi="Arial" w:cs="Arial"/>
        </w:rPr>
        <w:t xml:space="preserve"> </w:t>
      </w:r>
      <w:r w:rsidRPr="00D776C9">
        <w:rPr>
          <w:rFonts w:ascii="Arial" w:hAnsi="Arial" w:cs="Arial"/>
        </w:rPr>
        <w:t>(</w:t>
      </w:r>
      <w:r w:rsidRPr="00D776C9">
        <w:rPr>
          <w:rFonts w:ascii="Arial" w:hAnsi="Arial" w:cs="Arial"/>
          <w:u w:val="single"/>
        </w:rPr>
        <w:t>hlaholice</w:t>
      </w:r>
      <w:r w:rsidRPr="00D776C9">
        <w:rPr>
          <w:rFonts w:ascii="Arial" w:hAnsi="Arial" w:cs="Arial"/>
        </w:rPr>
        <w:t>)</w:t>
      </w:r>
    </w:p>
    <w:p w:rsidR="00847536" w:rsidRDefault="00847536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zjednodušení hlaholice → </w:t>
      </w:r>
      <w:r w:rsidR="00CF5FBE">
        <w:rPr>
          <w:rFonts w:ascii="Arial" w:hAnsi="Arial" w:cs="Arial"/>
        </w:rPr>
        <w:tab/>
      </w:r>
      <w:r w:rsidR="00CF5FBE">
        <w:rPr>
          <w:rFonts w:ascii="Arial" w:hAnsi="Arial" w:cs="Arial"/>
        </w:rPr>
        <w:tab/>
      </w:r>
      <w:r w:rsidR="00CF5FBE">
        <w:rPr>
          <w:rFonts w:ascii="Arial" w:hAnsi="Arial" w:cs="Arial"/>
        </w:rPr>
        <w:tab/>
      </w:r>
      <w:r w:rsidR="00CF5FBE">
        <w:rPr>
          <w:rFonts w:ascii="Arial" w:hAnsi="Arial" w:cs="Arial"/>
        </w:rPr>
        <w:tab/>
      </w:r>
      <w:r w:rsidR="00CF5FBE">
        <w:rPr>
          <w:rFonts w:ascii="Arial" w:hAnsi="Arial" w:cs="Arial"/>
        </w:rPr>
        <w:tab/>
      </w:r>
      <w:r w:rsidR="00CF5FBE">
        <w:rPr>
          <w:rFonts w:ascii="Arial" w:hAnsi="Arial" w:cs="Arial"/>
        </w:rPr>
        <w:tab/>
      </w:r>
      <w:r w:rsidR="00CF5FBE">
        <w:rPr>
          <w:rFonts w:ascii="Arial" w:hAnsi="Arial" w:cs="Arial"/>
        </w:rPr>
        <w:tab/>
      </w:r>
      <w:r w:rsidR="00CF5FBE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vznik </w:t>
      </w:r>
      <w:r w:rsidR="00D776C9" w:rsidRPr="00D776C9">
        <w:rPr>
          <w:rFonts w:ascii="Arial" w:hAnsi="Arial" w:cs="Arial"/>
          <w:b/>
          <w:u w:val="single"/>
        </w:rPr>
        <w:t>cyrilice</w:t>
      </w:r>
      <w:r w:rsidR="00CF5FBE">
        <w:rPr>
          <w:rFonts w:ascii="Arial" w:hAnsi="Arial" w:cs="Arial"/>
        </w:rPr>
        <w:t xml:space="preserve"> = základ </w:t>
      </w:r>
      <w:r w:rsidR="00AB17B1">
        <w:rPr>
          <w:rFonts w:ascii="Arial" w:hAnsi="Arial" w:cs="Arial"/>
        </w:rPr>
        <w:tab/>
      </w:r>
      <w:r w:rsidR="00AB17B1">
        <w:rPr>
          <w:rFonts w:ascii="Arial" w:hAnsi="Arial" w:cs="Arial"/>
        </w:rPr>
        <w:tab/>
      </w:r>
      <w:r w:rsidR="00AB17B1">
        <w:rPr>
          <w:rFonts w:ascii="Arial" w:hAnsi="Arial" w:cs="Arial"/>
        </w:rPr>
        <w:tab/>
      </w:r>
      <w:r w:rsidR="00AB17B1">
        <w:rPr>
          <w:rFonts w:ascii="Arial" w:hAnsi="Arial" w:cs="Arial"/>
        </w:rPr>
        <w:tab/>
      </w:r>
      <w:r w:rsidR="00AB17B1">
        <w:rPr>
          <w:rFonts w:ascii="Arial" w:hAnsi="Arial" w:cs="Arial"/>
        </w:rPr>
        <w:tab/>
      </w:r>
      <w:r w:rsidR="00AB17B1">
        <w:rPr>
          <w:rFonts w:ascii="Arial" w:hAnsi="Arial" w:cs="Arial"/>
        </w:rPr>
        <w:tab/>
      </w:r>
      <w:r w:rsidR="00AB17B1">
        <w:rPr>
          <w:rFonts w:ascii="Arial" w:hAnsi="Arial" w:cs="Arial"/>
        </w:rPr>
        <w:tab/>
      </w:r>
      <w:r w:rsidR="00AB17B1">
        <w:rPr>
          <w:rFonts w:ascii="Arial" w:hAnsi="Arial" w:cs="Arial"/>
        </w:rPr>
        <w:tab/>
        <w:t xml:space="preserve">  </w:t>
      </w:r>
      <w:r w:rsidR="00CF5FBE">
        <w:rPr>
          <w:rFonts w:ascii="Arial" w:hAnsi="Arial" w:cs="Arial"/>
        </w:rPr>
        <w:t>dnešní azbuky</w:t>
      </w:r>
    </w:p>
    <w:p w:rsidR="00581219" w:rsidRDefault="00581219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přeložili bohoslužebné texty do </w:t>
      </w:r>
      <w:r w:rsidR="00D776C9" w:rsidRPr="00D776C9">
        <w:rPr>
          <w:rFonts w:ascii="Arial" w:hAnsi="Arial" w:cs="Arial"/>
          <w:b/>
          <w:u w:val="single"/>
        </w:rPr>
        <w:t>staroslověnštiny</w:t>
      </w:r>
    </w:p>
    <w:p w:rsidR="00581219" w:rsidRDefault="00581219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zasloužili se o budování kostelů, při některých založili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D776C9" w:rsidRPr="00D776C9">
        <w:rPr>
          <w:rFonts w:ascii="Arial" w:hAnsi="Arial" w:cs="Arial"/>
          <w:b/>
          <w:u w:val="single"/>
        </w:rPr>
        <w:t>školy</w:t>
      </w:r>
      <w:r>
        <w:rPr>
          <w:rFonts w:ascii="Arial" w:hAnsi="Arial" w:cs="Arial"/>
        </w:rPr>
        <w:t xml:space="preserve"> → </w:t>
      </w:r>
      <w:r w:rsidRPr="00D776C9">
        <w:rPr>
          <w:rFonts w:ascii="Arial" w:hAnsi="Arial" w:cs="Arial"/>
        </w:rPr>
        <w:t>šíření vzdělanosti</w:t>
      </w:r>
      <w:r>
        <w:rPr>
          <w:rFonts w:ascii="Arial" w:hAnsi="Arial" w:cs="Arial"/>
        </w:rPr>
        <w:t xml:space="preserve"> (učili své žáky i číst a psát)</w:t>
      </w:r>
    </w:p>
    <w:p w:rsidR="00581219" w:rsidRDefault="00581219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úspěch Konstantina a Metoděje vyvolal protesty </w:t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  <w:t xml:space="preserve">  </w:t>
      </w:r>
      <w:r w:rsidR="00D776C9" w:rsidRPr="00D776C9">
        <w:rPr>
          <w:rFonts w:ascii="Arial" w:hAnsi="Arial" w:cs="Arial"/>
          <w:b/>
          <w:u w:val="single"/>
        </w:rPr>
        <w:t>franských</w:t>
      </w:r>
      <w:r>
        <w:rPr>
          <w:rFonts w:ascii="Arial" w:hAnsi="Arial" w:cs="Arial"/>
        </w:rPr>
        <w:t xml:space="preserve"> kněží, </w:t>
      </w:r>
      <w:r w:rsidR="00D776C9" w:rsidRPr="00D776C9">
        <w:rPr>
          <w:rFonts w:ascii="Arial" w:hAnsi="Arial" w:cs="Arial"/>
          <w:u w:val="single"/>
        </w:rPr>
        <w:t>papež</w:t>
      </w:r>
      <w:r>
        <w:rPr>
          <w:rFonts w:ascii="Arial" w:hAnsi="Arial" w:cs="Arial"/>
        </w:rPr>
        <w:t xml:space="preserve"> spor rozhodl ve prospěch </w:t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Konstantina a Metoděje,</w:t>
      </w:r>
      <w:r w:rsidR="00847536">
        <w:rPr>
          <w:rFonts w:ascii="Arial" w:hAnsi="Arial" w:cs="Arial"/>
        </w:rPr>
        <w:t xml:space="preserve"> kteří obhájili své učení v Římě </w:t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  <w:t xml:space="preserve">  (papež schválil staroslověnštinu pro vedení bohoslužeb a </w:t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</w:r>
      <w:r w:rsidR="00847536">
        <w:rPr>
          <w:rFonts w:ascii="Arial" w:hAnsi="Arial" w:cs="Arial"/>
        </w:rPr>
        <w:tab/>
        <w:t xml:space="preserve">  </w:t>
      </w:r>
      <w:r w:rsidR="00D776C9" w:rsidRPr="00D776C9">
        <w:rPr>
          <w:rFonts w:ascii="Arial" w:hAnsi="Arial" w:cs="Arial"/>
          <w:b/>
          <w:u w:val="single"/>
        </w:rPr>
        <w:t>Metoděje</w:t>
      </w:r>
      <w:r w:rsidR="00AB17B1">
        <w:rPr>
          <w:rFonts w:ascii="Arial" w:hAnsi="Arial" w:cs="Arial"/>
          <w:b/>
        </w:rPr>
        <w:t xml:space="preserve">  </w:t>
      </w:r>
      <w:r w:rsidR="00847536" w:rsidRPr="0032680C">
        <w:rPr>
          <w:rFonts w:ascii="Arial" w:hAnsi="Arial" w:cs="Arial"/>
          <w:b/>
        </w:rPr>
        <w:t xml:space="preserve"> </w:t>
      </w:r>
      <w:r w:rsidR="00847536" w:rsidRPr="00D776C9">
        <w:rPr>
          <w:rFonts w:ascii="Arial" w:hAnsi="Arial" w:cs="Arial"/>
        </w:rPr>
        <w:t>jmenoval moravským arcibiskupem</w:t>
      </w:r>
      <w:r w:rsidR="00847536">
        <w:rPr>
          <w:rFonts w:ascii="Arial" w:hAnsi="Arial" w:cs="Arial"/>
        </w:rPr>
        <w:t>).</w:t>
      </w:r>
    </w:p>
    <w:p w:rsidR="00847536" w:rsidRDefault="00847536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Konstantin v </w:t>
      </w:r>
      <w:r w:rsidR="00D776C9" w:rsidRPr="00D776C9">
        <w:rPr>
          <w:rFonts w:ascii="Arial" w:hAnsi="Arial" w:cs="Arial"/>
          <w:b/>
          <w:u w:val="single"/>
        </w:rPr>
        <w:t>Římě</w:t>
      </w:r>
      <w:r>
        <w:rPr>
          <w:rFonts w:ascii="Arial" w:hAnsi="Arial" w:cs="Arial"/>
        </w:rPr>
        <w:t xml:space="preserve"> onemocněl, vstoupil do kláštera, přijal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kněžské jméno </w:t>
      </w:r>
      <w:r w:rsidR="00D776C9">
        <w:rPr>
          <w:rFonts w:ascii="Arial" w:hAnsi="Arial" w:cs="Arial"/>
          <w:b/>
          <w:u w:val="single"/>
        </w:rPr>
        <w:t>Cyril</w:t>
      </w:r>
      <w:r>
        <w:rPr>
          <w:rFonts w:ascii="Arial" w:hAnsi="Arial" w:cs="Arial"/>
        </w:rPr>
        <w:t xml:space="preserve"> a později zemřel.</w:t>
      </w:r>
    </w:p>
    <w:p w:rsidR="00AB17B1" w:rsidRDefault="00AB17B1" w:rsidP="00AB17B1">
      <w:pPr>
        <w:pStyle w:val="Bezmezer"/>
        <w:rPr>
          <w:rFonts w:ascii="Arial" w:hAnsi="Arial" w:cs="Arial"/>
        </w:rPr>
      </w:pPr>
    </w:p>
    <w:p w:rsidR="00B123F1" w:rsidRDefault="00B123F1" w:rsidP="005B665D">
      <w:pPr>
        <w:pStyle w:val="Bezmezer"/>
        <w:spacing w:line="276" w:lineRule="auto"/>
        <w:rPr>
          <w:rFonts w:ascii="Arial" w:hAnsi="Arial" w:cs="Arial"/>
        </w:rPr>
      </w:pPr>
      <w:r w:rsidRPr="009B6D0E">
        <w:rPr>
          <w:rFonts w:ascii="Arial" w:hAnsi="Arial" w:cs="Arial"/>
        </w:rPr>
        <w:t xml:space="preserve">- </w:t>
      </w:r>
      <w:r w:rsidRPr="009B6D0E">
        <w:rPr>
          <w:rFonts w:ascii="Arial" w:hAnsi="Arial" w:cs="Arial"/>
          <w:u w:val="single"/>
        </w:rPr>
        <w:t>kníže Svatopluk</w:t>
      </w:r>
      <w:r w:rsidRPr="009B6D0E">
        <w:rPr>
          <w:rFonts w:ascii="Arial" w:hAnsi="Arial" w:cs="Arial"/>
        </w:rPr>
        <w:t xml:space="preserve"> </w:t>
      </w:r>
      <w:r w:rsidRPr="009B6D0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za jeho vlády měla Velká Morava největší </w:t>
      </w:r>
      <w:r w:rsidR="00D776C9" w:rsidRPr="00D776C9">
        <w:rPr>
          <w:rFonts w:ascii="Arial" w:hAnsi="Arial" w:cs="Arial"/>
          <w:b/>
          <w:u w:val="single"/>
        </w:rPr>
        <w:t>územní</w:t>
      </w:r>
      <w:r>
        <w:rPr>
          <w:rFonts w:ascii="Arial" w:hAnsi="Arial" w:cs="Arial"/>
        </w:rPr>
        <w:t xml:space="preserve"> rozsah</w:t>
      </w:r>
    </w:p>
    <w:p w:rsidR="00B123F1" w:rsidRDefault="00B123F1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334D9F">
        <w:rPr>
          <w:rFonts w:ascii="Arial" w:hAnsi="Arial" w:cs="Arial"/>
        </w:rPr>
        <w:t xml:space="preserve">růst vlivu franských </w:t>
      </w:r>
      <w:r w:rsidR="00D776C9" w:rsidRPr="00D776C9">
        <w:rPr>
          <w:rFonts w:ascii="Arial" w:hAnsi="Arial" w:cs="Arial"/>
          <w:b/>
          <w:u w:val="single"/>
        </w:rPr>
        <w:t>kněží</w:t>
      </w:r>
    </w:p>
    <w:p w:rsidR="00334D9F" w:rsidRDefault="00334D9F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po smrti Metoděje vyhnání </w:t>
      </w:r>
      <w:r w:rsidR="009B6D0E">
        <w:rPr>
          <w:rFonts w:ascii="Arial" w:hAnsi="Arial" w:cs="Arial"/>
          <w:b/>
          <w:u w:val="single"/>
        </w:rPr>
        <w:t>staroslově</w:t>
      </w:r>
      <w:r w:rsidR="009B6D0E" w:rsidRPr="009B6D0E">
        <w:rPr>
          <w:rFonts w:ascii="Arial" w:hAnsi="Arial" w:cs="Arial"/>
          <w:b/>
          <w:u w:val="single"/>
        </w:rPr>
        <w:t>nští</w:t>
      </w:r>
      <w:r>
        <w:rPr>
          <w:rFonts w:ascii="Arial" w:hAnsi="Arial" w:cs="Arial"/>
        </w:rPr>
        <w:t xml:space="preserve"> kněží z Velké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9B6D0E">
        <w:rPr>
          <w:rFonts w:ascii="Arial" w:hAnsi="Arial" w:cs="Arial"/>
        </w:rPr>
        <w:tab/>
      </w:r>
      <w:r>
        <w:rPr>
          <w:rFonts w:ascii="Arial" w:hAnsi="Arial" w:cs="Arial"/>
        </w:rPr>
        <w:t>Moravy</w:t>
      </w:r>
    </w:p>
    <w:p w:rsidR="00AB17B1" w:rsidRDefault="00AB17B1" w:rsidP="00AB17B1">
      <w:pPr>
        <w:pStyle w:val="Bezmezer"/>
        <w:rPr>
          <w:rFonts w:ascii="Arial" w:hAnsi="Arial" w:cs="Arial"/>
        </w:rPr>
      </w:pPr>
    </w:p>
    <w:p w:rsidR="00334D9F" w:rsidRDefault="00AB6F95" w:rsidP="005B665D">
      <w:pPr>
        <w:pStyle w:val="Bezmezer"/>
        <w:spacing w:line="276" w:lineRule="auto"/>
        <w:rPr>
          <w:rFonts w:ascii="Arial" w:hAnsi="Arial" w:cs="Arial"/>
        </w:rPr>
      </w:pPr>
      <w:r w:rsidRPr="009B6D0E">
        <w:rPr>
          <w:rFonts w:ascii="Arial" w:hAnsi="Arial" w:cs="Arial"/>
        </w:rPr>
        <w:t xml:space="preserve">- </w:t>
      </w:r>
      <w:r w:rsidRPr="009B6D0E">
        <w:rPr>
          <w:rFonts w:ascii="Arial" w:hAnsi="Arial" w:cs="Arial"/>
          <w:u w:val="single"/>
        </w:rPr>
        <w:t>kníže Mojmír II.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- za jeho vlády na Velkou Moravu útočí kmeny kočovných </w:t>
      </w:r>
      <w:r w:rsidR="0032680C">
        <w:rPr>
          <w:rFonts w:ascii="Arial" w:hAnsi="Arial" w:cs="Arial"/>
        </w:rPr>
        <w:tab/>
      </w:r>
      <w:r w:rsidR="0032680C">
        <w:rPr>
          <w:rFonts w:ascii="Arial" w:hAnsi="Arial" w:cs="Arial"/>
        </w:rPr>
        <w:tab/>
      </w:r>
      <w:r w:rsidR="0032680C">
        <w:rPr>
          <w:rFonts w:ascii="Arial" w:hAnsi="Arial" w:cs="Arial"/>
        </w:rPr>
        <w:tab/>
      </w:r>
      <w:r w:rsidR="0032680C">
        <w:rPr>
          <w:rFonts w:ascii="Arial" w:hAnsi="Arial" w:cs="Arial"/>
        </w:rPr>
        <w:tab/>
        <w:t xml:space="preserve">  </w:t>
      </w:r>
      <w:r w:rsidR="009B6D0E" w:rsidRPr="009B6D0E">
        <w:rPr>
          <w:rFonts w:ascii="Arial" w:hAnsi="Arial" w:cs="Arial"/>
          <w:b/>
          <w:u w:val="single"/>
        </w:rPr>
        <w:t>Maďarů</w:t>
      </w:r>
    </w:p>
    <w:p w:rsidR="00AB6F95" w:rsidRDefault="00AB6F95" w:rsidP="005B665D">
      <w:pPr>
        <w:pStyle w:val="Bezmezer"/>
        <w:spacing w:line="276" w:lineRule="auto"/>
        <w:rPr>
          <w:rFonts w:ascii="Arial" w:hAnsi="Arial" w:cs="Arial"/>
        </w:rPr>
      </w:pPr>
      <w:r w:rsidRPr="009B6D0E">
        <w:rPr>
          <w:rFonts w:ascii="Arial" w:hAnsi="Arial" w:cs="Arial"/>
        </w:rPr>
        <w:tab/>
      </w:r>
      <w:r w:rsidRPr="009B6D0E">
        <w:rPr>
          <w:rFonts w:ascii="Arial" w:hAnsi="Arial" w:cs="Arial"/>
        </w:rPr>
        <w:tab/>
      </w:r>
      <w:r w:rsidRPr="009B6D0E">
        <w:rPr>
          <w:rFonts w:ascii="Arial" w:hAnsi="Arial" w:cs="Arial"/>
        </w:rPr>
        <w:tab/>
        <w:t xml:space="preserve">- na počátku 10. století </w:t>
      </w:r>
      <w:r w:rsidR="009B6D0E" w:rsidRPr="009B6D0E">
        <w:rPr>
          <w:rFonts w:ascii="Arial" w:hAnsi="Arial" w:cs="Arial"/>
          <w:b/>
          <w:u w:val="single"/>
        </w:rPr>
        <w:t>zánik</w:t>
      </w:r>
      <w:r w:rsidRPr="009B6D0E">
        <w:rPr>
          <w:rFonts w:ascii="Arial" w:hAnsi="Arial" w:cs="Arial"/>
        </w:rPr>
        <w:t xml:space="preserve"> velkomoravské říše (útoky </w:t>
      </w:r>
      <w:r w:rsidRPr="009B6D0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nájezdníků, vnitřní problémy)</w:t>
      </w:r>
    </w:p>
    <w:p w:rsidR="00AB17B1" w:rsidRDefault="00AB17B1" w:rsidP="00AB17B1">
      <w:pPr>
        <w:pStyle w:val="Bezmezer"/>
        <w:rPr>
          <w:rFonts w:ascii="Arial" w:hAnsi="Arial" w:cs="Arial"/>
        </w:rPr>
      </w:pPr>
    </w:p>
    <w:p w:rsidR="00D20C46" w:rsidRDefault="00D20C46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B6D0E">
        <w:rPr>
          <w:rFonts w:ascii="Arial" w:hAnsi="Arial" w:cs="Arial"/>
        </w:rPr>
        <w:t xml:space="preserve"> </w:t>
      </w:r>
      <w:r w:rsidRPr="009B6D0E">
        <w:rPr>
          <w:rFonts w:ascii="Arial" w:hAnsi="Arial" w:cs="Arial"/>
          <w:u w:val="single"/>
        </w:rPr>
        <w:t>Velká Morava</w:t>
      </w:r>
      <w:r w:rsidRPr="009B6D0E">
        <w:rPr>
          <w:rFonts w:ascii="Arial" w:hAnsi="Arial" w:cs="Arial"/>
        </w:rPr>
        <w:t xml:space="preserve"> = první slovanský stát ve </w:t>
      </w:r>
      <w:r w:rsidR="009B6D0E" w:rsidRPr="009B6D0E">
        <w:rPr>
          <w:rFonts w:ascii="Arial" w:hAnsi="Arial" w:cs="Arial"/>
          <w:b/>
          <w:u w:val="single"/>
        </w:rPr>
        <w:t>střední</w:t>
      </w:r>
      <w:r w:rsidRPr="009B6D0E">
        <w:rPr>
          <w:rFonts w:ascii="Arial" w:hAnsi="Arial" w:cs="Arial"/>
        </w:rPr>
        <w:t xml:space="preserve"> Evropě</w:t>
      </w:r>
    </w:p>
    <w:p w:rsidR="00D20C46" w:rsidRDefault="00D20C46" w:rsidP="005B665D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40B6">
        <w:rPr>
          <w:rFonts w:ascii="Arial" w:hAnsi="Arial" w:cs="Arial"/>
        </w:rPr>
        <w:t xml:space="preserve">→ položení základů kultury, náboženství a vzdělanosti střední </w:t>
      </w:r>
      <w:r w:rsidR="003B40B6">
        <w:rPr>
          <w:rFonts w:ascii="Arial" w:hAnsi="Arial" w:cs="Arial"/>
        </w:rPr>
        <w:tab/>
      </w:r>
      <w:r w:rsidR="003B40B6">
        <w:rPr>
          <w:rFonts w:ascii="Arial" w:hAnsi="Arial" w:cs="Arial"/>
        </w:rPr>
        <w:tab/>
      </w:r>
      <w:r w:rsidR="003B40B6">
        <w:rPr>
          <w:rFonts w:ascii="Arial" w:hAnsi="Arial" w:cs="Arial"/>
        </w:rPr>
        <w:tab/>
        <w:t xml:space="preserve">Evropy a prostřednictvím jazyka - staroslověnštiny - ovlivnění </w:t>
      </w:r>
      <w:r w:rsidR="003B40B6">
        <w:rPr>
          <w:rFonts w:ascii="Arial" w:hAnsi="Arial" w:cs="Arial"/>
        </w:rPr>
        <w:tab/>
      </w:r>
      <w:r w:rsidR="003B40B6">
        <w:rPr>
          <w:rFonts w:ascii="Arial" w:hAnsi="Arial" w:cs="Arial"/>
        </w:rPr>
        <w:tab/>
      </w:r>
      <w:r w:rsidR="003B40B6">
        <w:rPr>
          <w:rFonts w:ascii="Arial" w:hAnsi="Arial" w:cs="Arial"/>
        </w:rPr>
        <w:tab/>
        <w:t>kultury jižních a východních Slovanů</w:t>
      </w:r>
    </w:p>
    <w:sectPr w:rsidR="00D20C46" w:rsidSect="00AB17B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C17E5"/>
    <w:rsid w:val="001733B2"/>
    <w:rsid w:val="001C17E5"/>
    <w:rsid w:val="00200921"/>
    <w:rsid w:val="002751DE"/>
    <w:rsid w:val="002876E3"/>
    <w:rsid w:val="002A515B"/>
    <w:rsid w:val="0032680C"/>
    <w:rsid w:val="00334D9F"/>
    <w:rsid w:val="003A144A"/>
    <w:rsid w:val="003B40B6"/>
    <w:rsid w:val="004D547F"/>
    <w:rsid w:val="005023CA"/>
    <w:rsid w:val="00581219"/>
    <w:rsid w:val="0058446B"/>
    <w:rsid w:val="00596419"/>
    <w:rsid w:val="005B665D"/>
    <w:rsid w:val="005E45D2"/>
    <w:rsid w:val="0069285E"/>
    <w:rsid w:val="006C3E25"/>
    <w:rsid w:val="00847536"/>
    <w:rsid w:val="008D7031"/>
    <w:rsid w:val="009B6D0E"/>
    <w:rsid w:val="009D6D37"/>
    <w:rsid w:val="00A942EA"/>
    <w:rsid w:val="00AA3231"/>
    <w:rsid w:val="00AB17B1"/>
    <w:rsid w:val="00AB6F95"/>
    <w:rsid w:val="00B123F1"/>
    <w:rsid w:val="00B133FD"/>
    <w:rsid w:val="00B47FB0"/>
    <w:rsid w:val="00B75AC1"/>
    <w:rsid w:val="00CF3AF8"/>
    <w:rsid w:val="00CF5FBE"/>
    <w:rsid w:val="00D20C46"/>
    <w:rsid w:val="00D776C9"/>
    <w:rsid w:val="00DF3775"/>
    <w:rsid w:val="00E8482D"/>
    <w:rsid w:val="00FB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17E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2014-01-10T10:25:00Z</cp:lastPrinted>
  <dcterms:created xsi:type="dcterms:W3CDTF">2020-01-08T11:21:00Z</dcterms:created>
  <dcterms:modified xsi:type="dcterms:W3CDTF">2020-01-08T11:21:00Z</dcterms:modified>
</cp:coreProperties>
</file>